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23" w:rsidRPr="00C62123" w:rsidRDefault="00880BBA" w:rsidP="009616C8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2656C4" w:rsidRDefault="009616C8" w:rsidP="002656C4">
      <w:pPr>
        <w:spacing w:line="560" w:lineRule="exact"/>
        <w:ind w:right="840" w:firstLine="720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/>
          <w:sz w:val="36"/>
          <w:szCs w:val="32"/>
        </w:rPr>
        <w:t>2021年</w:t>
      </w:r>
      <w:r w:rsidR="0041684F">
        <w:rPr>
          <w:rFonts w:ascii="黑体" w:eastAsia="黑体" w:hAnsi="黑体"/>
          <w:sz w:val="36"/>
          <w:szCs w:val="32"/>
        </w:rPr>
        <w:t>北京药学会</w:t>
      </w:r>
      <w:r w:rsidR="00880BBA">
        <w:rPr>
          <w:rFonts w:ascii="黑体" w:eastAsia="黑体" w:hAnsi="黑体"/>
          <w:sz w:val="36"/>
          <w:szCs w:val="32"/>
        </w:rPr>
        <w:t>药学服务经典案例</w:t>
      </w:r>
      <w:r w:rsidR="002656C4">
        <w:rPr>
          <w:rFonts w:ascii="黑体" w:eastAsia="黑体" w:hAnsi="黑体"/>
          <w:sz w:val="36"/>
          <w:szCs w:val="32"/>
        </w:rPr>
        <w:t>征集</w:t>
      </w:r>
    </w:p>
    <w:p w:rsidR="00880BBA" w:rsidRDefault="00880BBA" w:rsidP="002656C4">
      <w:pPr>
        <w:spacing w:line="560" w:lineRule="exact"/>
        <w:ind w:right="840" w:firstLine="720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/>
          <w:sz w:val="36"/>
          <w:szCs w:val="32"/>
        </w:rPr>
        <w:t>报名表</w:t>
      </w:r>
    </w:p>
    <w:p w:rsidR="0026535F" w:rsidRPr="00A65009" w:rsidRDefault="0026535F" w:rsidP="0026535F">
      <w:pPr>
        <w:spacing w:line="560" w:lineRule="exact"/>
        <w:ind w:right="840"/>
        <w:jc w:val="center"/>
        <w:rPr>
          <w:rFonts w:ascii="黑体" w:eastAsia="黑体" w:hAnsi="黑体"/>
          <w:sz w:val="36"/>
          <w:szCs w:val="32"/>
        </w:rPr>
      </w:pPr>
    </w:p>
    <w:tbl>
      <w:tblPr>
        <w:tblW w:w="9898" w:type="dxa"/>
        <w:jc w:val="center"/>
        <w:tblLook w:val="04A0" w:firstRow="1" w:lastRow="0" w:firstColumn="1" w:lastColumn="0" w:noHBand="0" w:noVBand="1"/>
      </w:tblPr>
      <w:tblGrid>
        <w:gridCol w:w="1518"/>
        <w:gridCol w:w="1080"/>
        <w:gridCol w:w="1080"/>
        <w:gridCol w:w="1080"/>
        <w:gridCol w:w="1080"/>
        <w:gridCol w:w="1080"/>
        <w:gridCol w:w="1587"/>
        <w:gridCol w:w="1393"/>
      </w:tblGrid>
      <w:tr w:rsidR="0026535F" w:rsidRPr="0026535F" w:rsidTr="00AE0DF2">
        <w:trPr>
          <w:trHeight w:val="63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535F" w:rsidRPr="0026535F" w:rsidTr="00AE0DF2">
        <w:trPr>
          <w:trHeight w:val="63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535F" w:rsidRPr="0026535F" w:rsidTr="00AE0DF2">
        <w:trPr>
          <w:trHeight w:val="63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535F" w:rsidRPr="0026535F" w:rsidTr="00AE0DF2">
        <w:trPr>
          <w:trHeight w:val="63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535F" w:rsidRPr="0026535F" w:rsidTr="00AE0DF2">
        <w:trPr>
          <w:trHeight w:val="510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8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5F" w:rsidRPr="0026535F" w:rsidRDefault="0026535F" w:rsidP="002653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□创新药学服务模式、提高</w:t>
            </w:r>
            <w:bookmarkStart w:id="0" w:name="_GoBack"/>
            <w:bookmarkEnd w:id="0"/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药学服务质量；</w:t>
            </w: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□构建医联体药学服务，促进基层医疗机构的药学服务水平；</w:t>
            </w: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□加强公众健康管理，构建患者用药教育新体系；</w:t>
            </w: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□积极开展临床药学全程化管理与经典用药案例分析；</w:t>
            </w: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□利用信息化开展用药数据分析，监测药物不良反应和相互作用；</w:t>
            </w: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□开展药物治疗路径探索，促进药师团队在DRG模式中发挥作用；</w:t>
            </w: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□加强人才培养，培养爱药学、懂专业、有担当、敢作为的药学队伍。</w:t>
            </w:r>
          </w:p>
        </w:tc>
      </w:tr>
      <w:tr w:rsidR="0026535F" w:rsidRPr="0026535F" w:rsidTr="00AE0DF2">
        <w:trPr>
          <w:trHeight w:val="57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8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535F" w:rsidRPr="0026535F" w:rsidTr="00AE0DF2">
        <w:trPr>
          <w:trHeight w:val="57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PPT题目</w:t>
            </w:r>
          </w:p>
        </w:tc>
        <w:tc>
          <w:tcPr>
            <w:tcW w:w="8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535F" w:rsidRPr="0026535F" w:rsidTr="00AE0DF2">
        <w:trPr>
          <w:trHeight w:val="57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网络宣传</w:t>
            </w:r>
          </w:p>
        </w:tc>
        <w:tc>
          <w:tcPr>
            <w:tcW w:w="8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□同意      □不同意</w:t>
            </w:r>
          </w:p>
        </w:tc>
      </w:tr>
      <w:tr w:rsidR="0026535F" w:rsidRPr="0026535F" w:rsidTr="002656C4">
        <w:trPr>
          <w:trHeight w:val="1585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选手承诺</w:t>
            </w:r>
          </w:p>
        </w:tc>
        <w:tc>
          <w:tcPr>
            <w:tcW w:w="8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□案例原创    □案例真实    □尚未公开发表</w:t>
            </w: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选手签字：                  2021年    月     日</w:t>
            </w:r>
          </w:p>
        </w:tc>
      </w:tr>
      <w:tr w:rsidR="0026535F" w:rsidRPr="0026535F" w:rsidTr="00AE0DF2">
        <w:trPr>
          <w:trHeight w:val="49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导师姓名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535F" w:rsidRPr="0026535F" w:rsidTr="00AE0DF2">
        <w:trPr>
          <w:trHeight w:val="495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535F" w:rsidRPr="0026535F" w:rsidTr="00AE0DF2">
        <w:trPr>
          <w:trHeight w:val="49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535F" w:rsidRPr="0026535F" w:rsidTr="00AE0DF2">
        <w:trPr>
          <w:trHeight w:val="49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535F" w:rsidRPr="0026535F" w:rsidTr="00AE0DF2">
        <w:trPr>
          <w:trHeight w:val="195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导师推荐理由</w:t>
            </w:r>
          </w:p>
        </w:tc>
        <w:tc>
          <w:tcPr>
            <w:tcW w:w="8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5F" w:rsidRPr="0026535F" w:rsidRDefault="0026535F" w:rsidP="002653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</w:r>
            <w:r w:rsidRPr="0026535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导师签字：                  2021年    月     日</w:t>
            </w:r>
          </w:p>
        </w:tc>
      </w:tr>
    </w:tbl>
    <w:p w:rsidR="00880BBA" w:rsidRPr="00880BBA" w:rsidRDefault="00880BBA" w:rsidP="00880BBA">
      <w:pPr>
        <w:spacing w:line="300" w:lineRule="auto"/>
        <w:ind w:right="839"/>
        <w:jc w:val="left"/>
        <w:rPr>
          <w:rFonts w:ascii="仿宋" w:eastAsia="仿宋" w:hAnsi="仿宋"/>
          <w:sz w:val="32"/>
          <w:szCs w:val="32"/>
        </w:rPr>
      </w:pPr>
    </w:p>
    <w:sectPr w:rsidR="00880BBA" w:rsidRPr="00880BBA" w:rsidSect="00746BA5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A3" w:rsidRDefault="00A749A3" w:rsidP="00D60180">
      <w:r>
        <w:separator/>
      </w:r>
    </w:p>
  </w:endnote>
  <w:endnote w:type="continuationSeparator" w:id="0">
    <w:p w:rsidR="00A749A3" w:rsidRDefault="00A749A3" w:rsidP="00D6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A3" w:rsidRDefault="00A749A3" w:rsidP="00D60180">
      <w:r>
        <w:separator/>
      </w:r>
    </w:p>
  </w:footnote>
  <w:footnote w:type="continuationSeparator" w:id="0">
    <w:p w:rsidR="00A749A3" w:rsidRDefault="00A749A3" w:rsidP="00D6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953"/>
    <w:multiLevelType w:val="hybridMultilevel"/>
    <w:tmpl w:val="A8D0B60A"/>
    <w:lvl w:ilvl="0" w:tplc="6AC0A3D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4A07602"/>
    <w:multiLevelType w:val="hybridMultilevel"/>
    <w:tmpl w:val="4378A870"/>
    <w:lvl w:ilvl="0" w:tplc="A9FCC21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8CC0A6B"/>
    <w:multiLevelType w:val="hybridMultilevel"/>
    <w:tmpl w:val="8A62635E"/>
    <w:lvl w:ilvl="0" w:tplc="0420A99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053465"/>
    <w:multiLevelType w:val="hybridMultilevel"/>
    <w:tmpl w:val="E6E47B32"/>
    <w:lvl w:ilvl="0" w:tplc="328A338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A83232"/>
    <w:multiLevelType w:val="hybridMultilevel"/>
    <w:tmpl w:val="BEE8683C"/>
    <w:lvl w:ilvl="0" w:tplc="2F565B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A85D7F"/>
    <w:multiLevelType w:val="hybridMultilevel"/>
    <w:tmpl w:val="3C645BE0"/>
    <w:lvl w:ilvl="0" w:tplc="E9D657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73299C"/>
    <w:multiLevelType w:val="hybridMultilevel"/>
    <w:tmpl w:val="468E46A2"/>
    <w:lvl w:ilvl="0" w:tplc="8F0EA714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45D33C6"/>
    <w:multiLevelType w:val="hybridMultilevel"/>
    <w:tmpl w:val="B71E7914"/>
    <w:lvl w:ilvl="0" w:tplc="2DE401A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FBC7433"/>
    <w:multiLevelType w:val="hybridMultilevel"/>
    <w:tmpl w:val="8CAAE15E"/>
    <w:lvl w:ilvl="0" w:tplc="0EDC70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1121063"/>
    <w:multiLevelType w:val="hybridMultilevel"/>
    <w:tmpl w:val="309C37B8"/>
    <w:lvl w:ilvl="0" w:tplc="8D7EBAC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2EA4B4C"/>
    <w:multiLevelType w:val="hybridMultilevel"/>
    <w:tmpl w:val="382A1D1A"/>
    <w:lvl w:ilvl="0" w:tplc="5718B62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EF609A0"/>
    <w:multiLevelType w:val="hybridMultilevel"/>
    <w:tmpl w:val="2DDE1450"/>
    <w:lvl w:ilvl="0" w:tplc="0BFABF2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7A"/>
    <w:rsid w:val="000F26A7"/>
    <w:rsid w:val="00102C9A"/>
    <w:rsid w:val="0011547D"/>
    <w:rsid w:val="00221A8C"/>
    <w:rsid w:val="0026535F"/>
    <w:rsid w:val="002656C4"/>
    <w:rsid w:val="00342239"/>
    <w:rsid w:val="003D1D10"/>
    <w:rsid w:val="0041684F"/>
    <w:rsid w:val="004305EF"/>
    <w:rsid w:val="00474F8F"/>
    <w:rsid w:val="004F6504"/>
    <w:rsid w:val="0055588D"/>
    <w:rsid w:val="005A1AFF"/>
    <w:rsid w:val="006972D8"/>
    <w:rsid w:val="006E2DE0"/>
    <w:rsid w:val="00723783"/>
    <w:rsid w:val="00724765"/>
    <w:rsid w:val="00746BA5"/>
    <w:rsid w:val="00764094"/>
    <w:rsid w:val="00880BBA"/>
    <w:rsid w:val="008E7531"/>
    <w:rsid w:val="00954253"/>
    <w:rsid w:val="009616C8"/>
    <w:rsid w:val="009F143C"/>
    <w:rsid w:val="00A65009"/>
    <w:rsid w:val="00A749A3"/>
    <w:rsid w:val="00AA260A"/>
    <w:rsid w:val="00AD100E"/>
    <w:rsid w:val="00AE0DF2"/>
    <w:rsid w:val="00C3796E"/>
    <w:rsid w:val="00C5247A"/>
    <w:rsid w:val="00C62123"/>
    <w:rsid w:val="00C85B49"/>
    <w:rsid w:val="00CB1331"/>
    <w:rsid w:val="00D01CB6"/>
    <w:rsid w:val="00D2005A"/>
    <w:rsid w:val="00D5293A"/>
    <w:rsid w:val="00D60180"/>
    <w:rsid w:val="00D8409F"/>
    <w:rsid w:val="00DB1C70"/>
    <w:rsid w:val="00E928BC"/>
    <w:rsid w:val="00EC5A32"/>
    <w:rsid w:val="00ED5F7A"/>
    <w:rsid w:val="00F27994"/>
    <w:rsid w:val="00F5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7951FF-E63D-42EF-81CC-73A307A6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B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55A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55A38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A65009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A65009"/>
  </w:style>
  <w:style w:type="table" w:styleId="a6">
    <w:name w:val="Table Grid"/>
    <w:basedOn w:val="a1"/>
    <w:uiPriority w:val="39"/>
    <w:rsid w:val="0088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D5F7A"/>
    <w:rPr>
      <w:color w:val="0563C1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D60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60180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60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601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76</Words>
  <Characters>435</Characters>
  <Application>Microsoft Office Word</Application>
  <DocSecurity>0</DocSecurity>
  <Lines>3</Lines>
  <Paragraphs>1</Paragraphs>
  <ScaleCrop>false</ScaleCrop>
  <Company>HP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bjyxh</cp:lastModifiedBy>
  <cp:revision>27</cp:revision>
  <cp:lastPrinted>2021-03-08T03:06:00Z</cp:lastPrinted>
  <dcterms:created xsi:type="dcterms:W3CDTF">2021-03-02T08:41:00Z</dcterms:created>
  <dcterms:modified xsi:type="dcterms:W3CDTF">2021-03-09T04:08:00Z</dcterms:modified>
</cp:coreProperties>
</file>